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0B" w:rsidRDefault="00F17262" w:rsidP="00B44532">
      <w:pPr>
        <w:pStyle w:val="Standard"/>
        <w:pBdr>
          <w:bottom w:val="single" w:sz="4" w:space="1" w:color="auto"/>
        </w:pBdr>
        <w:jc w:val="center"/>
        <w:rPr>
          <w:lang w:val="ru-RU"/>
        </w:rPr>
      </w:pPr>
      <w:r>
        <w:rPr>
          <w:lang w:val="ru-RU"/>
        </w:rPr>
        <w:t>ПРАЙС    ЛИСТ  НА   2019</w:t>
      </w:r>
      <w:r w:rsidR="00880E2F">
        <w:rPr>
          <w:lang w:val="ru-RU"/>
        </w:rPr>
        <w:t xml:space="preserve">  ГОД</w:t>
      </w:r>
    </w:p>
    <w:p w:rsidR="00880E2F" w:rsidRDefault="00880E2F" w:rsidP="00880E2F">
      <w:pPr>
        <w:pStyle w:val="Standard"/>
        <w:jc w:val="center"/>
        <w:rPr>
          <w:lang w:val="ru-RU"/>
        </w:rPr>
      </w:pPr>
    </w:p>
    <w:p w:rsidR="00880E2F" w:rsidRDefault="00880E2F" w:rsidP="00880E2F">
      <w:pPr>
        <w:pStyle w:val="Standard"/>
        <w:jc w:val="center"/>
        <w:rPr>
          <w:lang w:val="ru-RU"/>
        </w:rPr>
      </w:pPr>
      <w:r>
        <w:rPr>
          <w:lang w:val="ru-RU"/>
        </w:rPr>
        <w:t>АЛЫЧА</w:t>
      </w:r>
    </w:p>
    <w:p w:rsidR="00880E2F" w:rsidRDefault="00880E2F" w:rsidP="00880E2F">
      <w:pPr>
        <w:pStyle w:val="Standard"/>
        <w:jc w:val="center"/>
        <w:rPr>
          <w:lang w:val="ru-RU"/>
        </w:rPr>
      </w:pPr>
    </w:p>
    <w:p w:rsidR="00880E2F" w:rsidRDefault="00880E2F" w:rsidP="00880E2F">
      <w:pPr>
        <w:pStyle w:val="Standard"/>
        <w:jc w:val="center"/>
        <w:rPr>
          <w:lang w:val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16"/>
        <w:gridCol w:w="3331"/>
        <w:gridCol w:w="1130"/>
        <w:gridCol w:w="1040"/>
        <w:gridCol w:w="1420"/>
        <w:gridCol w:w="1639"/>
      </w:tblGrid>
      <w:tr w:rsidR="00880E2F" w:rsidTr="00637573">
        <w:tc>
          <w:tcPr>
            <w:tcW w:w="1216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331" w:type="dxa"/>
          </w:tcPr>
          <w:p w:rsidR="00880E2F" w:rsidRDefault="00880E2F" w:rsidP="00B44532">
            <w:pPr>
              <w:pStyle w:val="Standard"/>
              <w:spacing w:line="48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113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ВЕС</w:t>
            </w:r>
          </w:p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ПЛОДА</w:t>
            </w:r>
          </w:p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104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80E2F" w:rsidRDefault="00880E2F" w:rsidP="00B44532">
            <w:pPr>
              <w:pStyle w:val="Standard"/>
              <w:spacing w:before="240"/>
              <w:jc w:val="center"/>
              <w:rPr>
                <w:lang w:val="ru-RU"/>
              </w:rPr>
            </w:pPr>
            <w:r>
              <w:rPr>
                <w:lang w:val="ru-RU"/>
              </w:rPr>
              <w:t>СОЗР.</w:t>
            </w:r>
          </w:p>
        </w:tc>
        <w:tc>
          <w:tcPr>
            <w:tcW w:w="142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САЖЕНЦА</w:t>
            </w:r>
          </w:p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руб</w:t>
            </w:r>
          </w:p>
        </w:tc>
        <w:tc>
          <w:tcPr>
            <w:tcW w:w="1639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ЧЕРЕНКА</w:t>
            </w:r>
          </w:p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руб</w:t>
            </w:r>
          </w:p>
        </w:tc>
      </w:tr>
      <w:tr w:rsidR="00880E2F" w:rsidTr="00637573">
        <w:tc>
          <w:tcPr>
            <w:tcW w:w="1216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871</w:t>
            </w:r>
          </w:p>
        </w:tc>
        <w:tc>
          <w:tcPr>
            <w:tcW w:w="3331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113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20" w:type="dxa"/>
          </w:tcPr>
          <w:p w:rsidR="00880E2F" w:rsidRDefault="00F17262" w:rsidP="00B445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 1500</w:t>
            </w:r>
          </w:p>
        </w:tc>
        <w:tc>
          <w:tcPr>
            <w:tcW w:w="1639" w:type="dxa"/>
          </w:tcPr>
          <w:p w:rsidR="00880E2F" w:rsidRDefault="00F17262" w:rsidP="00B44532">
            <w:pPr>
              <w:pStyle w:val="Standard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bookmarkStart w:id="0" w:name="_GoBack"/>
            <w:bookmarkEnd w:id="0"/>
          </w:p>
        </w:tc>
      </w:tr>
      <w:tr w:rsidR="00880E2F" w:rsidTr="00637573">
        <w:tc>
          <w:tcPr>
            <w:tcW w:w="1216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901</w:t>
            </w:r>
          </w:p>
        </w:tc>
        <w:tc>
          <w:tcPr>
            <w:tcW w:w="3331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Андромеда</w:t>
            </w:r>
          </w:p>
        </w:tc>
        <w:tc>
          <w:tcPr>
            <w:tcW w:w="1130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2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639" w:type="dxa"/>
          </w:tcPr>
          <w:p w:rsidR="00880E2F" w:rsidRDefault="00880E2F" w:rsidP="00B44532">
            <w:pPr>
              <w:pStyle w:val="Standard"/>
              <w:spacing w:line="360" w:lineRule="auto"/>
              <w:jc w:val="center"/>
              <w:rPr>
                <w:lang w:val="ru-RU"/>
              </w:rPr>
            </w:pPr>
          </w:p>
        </w:tc>
      </w:tr>
      <w:tr w:rsidR="00880E2F" w:rsidTr="00637573">
        <w:tc>
          <w:tcPr>
            <w:tcW w:w="1216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3331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Арбузная</w:t>
            </w:r>
          </w:p>
        </w:tc>
        <w:tc>
          <w:tcPr>
            <w:tcW w:w="113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2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639" w:type="dxa"/>
          </w:tcPr>
          <w:p w:rsidR="00880E2F" w:rsidRDefault="00880E2F" w:rsidP="00B44532">
            <w:pPr>
              <w:pStyle w:val="Standard"/>
              <w:spacing w:line="360" w:lineRule="auto"/>
              <w:jc w:val="center"/>
              <w:rPr>
                <w:lang w:val="ru-RU"/>
              </w:rPr>
            </w:pPr>
          </w:p>
        </w:tc>
      </w:tr>
      <w:tr w:rsidR="00880E2F" w:rsidTr="00637573">
        <w:tc>
          <w:tcPr>
            <w:tcW w:w="1216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872</w:t>
            </w:r>
          </w:p>
        </w:tc>
        <w:tc>
          <w:tcPr>
            <w:tcW w:w="3331" w:type="dxa"/>
          </w:tcPr>
          <w:p w:rsidR="00880E2F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Ариадна</w:t>
            </w:r>
          </w:p>
        </w:tc>
        <w:tc>
          <w:tcPr>
            <w:tcW w:w="1130" w:type="dxa"/>
          </w:tcPr>
          <w:p w:rsidR="00880E2F" w:rsidRDefault="00880E2F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880E2F" w:rsidRDefault="00880E2F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880E2F" w:rsidRDefault="00880E2F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880E2F" w:rsidRDefault="00880E2F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637573" w:rsidTr="00637573">
        <w:trPr>
          <w:trHeight w:val="70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Большая Чёрная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70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Бархатная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70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2949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Владимирская Комета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70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905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Гармония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70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Генерал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70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Гек</w:t>
            </w:r>
          </w:p>
        </w:tc>
        <w:tc>
          <w:tcPr>
            <w:tcW w:w="1130" w:type="dxa"/>
          </w:tcPr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Глобус</w:t>
            </w:r>
          </w:p>
        </w:tc>
        <w:tc>
          <w:tcPr>
            <w:tcW w:w="1130" w:type="dxa"/>
          </w:tcPr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Гранит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Десертная Ранняя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909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Дончанка Ранняя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2952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Дудука</w:t>
            </w:r>
          </w:p>
        </w:tc>
        <w:tc>
          <w:tcPr>
            <w:tcW w:w="1130" w:type="dxa"/>
          </w:tcPr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Дынная</w:t>
            </w:r>
          </w:p>
        </w:tc>
        <w:tc>
          <w:tcPr>
            <w:tcW w:w="1130" w:type="dxa"/>
          </w:tcPr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Евгения</w:t>
            </w:r>
          </w:p>
        </w:tc>
        <w:tc>
          <w:tcPr>
            <w:tcW w:w="1130" w:type="dxa"/>
          </w:tcPr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Жемчужина</w:t>
            </w:r>
          </w:p>
        </w:tc>
        <w:tc>
          <w:tcPr>
            <w:tcW w:w="1130" w:type="dxa"/>
          </w:tcPr>
          <w:p w:rsidR="00637573" w:rsidRDefault="00637573" w:rsidP="00B44532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Забавница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Злато Скифов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919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Иволга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879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Июльская Роза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880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Карминная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881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Клеопатра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882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Колоновидная-1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Комета Поздняя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885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Кубанская Комета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920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Крымская Роза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921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Лавина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922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Леонидовна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Любинария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Любушка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Найдёна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Несмеяна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890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Обильная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910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Пламенная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893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Подарок Сад-Гиганту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894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Подарок Санкт-Петербургу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911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Принцесса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896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Путешественница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912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Ранняя Розовая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Румяная Зорька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897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Сарматка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Сверхранняя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898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Сигма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915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Солнечный Зайчик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Сонейка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917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Степная Жёлтая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925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Степная Синяя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Степная Чёрная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928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Фемида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929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Чаривна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930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Чёрная Горная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931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Чёрная Крупная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932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Чёрная Плотная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933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Чёрная Поздняя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Чернушка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935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Чук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937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Шатёр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2954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Царская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  <w:tr w:rsidR="00637573" w:rsidTr="00637573">
        <w:trPr>
          <w:trHeight w:val="477"/>
        </w:trPr>
        <w:tc>
          <w:tcPr>
            <w:tcW w:w="1216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936</w:t>
            </w:r>
          </w:p>
        </w:tc>
        <w:tc>
          <w:tcPr>
            <w:tcW w:w="3331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Ярило</w:t>
            </w:r>
          </w:p>
        </w:tc>
        <w:tc>
          <w:tcPr>
            <w:tcW w:w="1130" w:type="dxa"/>
          </w:tcPr>
          <w:p w:rsidR="00637573" w:rsidRDefault="00637573" w:rsidP="00637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420" w:type="dxa"/>
          </w:tcPr>
          <w:p w:rsidR="00637573" w:rsidRDefault="00637573" w:rsidP="00B44532">
            <w:pPr>
              <w:pStyle w:val="Standard"/>
              <w:rPr>
                <w:lang w:val="ru-RU"/>
              </w:rPr>
            </w:pPr>
          </w:p>
        </w:tc>
        <w:tc>
          <w:tcPr>
            <w:tcW w:w="1639" w:type="dxa"/>
          </w:tcPr>
          <w:p w:rsidR="00637573" w:rsidRDefault="00637573" w:rsidP="00B44532">
            <w:pPr>
              <w:pStyle w:val="Standard"/>
              <w:tabs>
                <w:tab w:val="left" w:pos="1080"/>
              </w:tabs>
              <w:spacing w:line="360" w:lineRule="auto"/>
              <w:rPr>
                <w:lang w:val="ru-RU"/>
              </w:rPr>
            </w:pPr>
          </w:p>
        </w:tc>
      </w:tr>
    </w:tbl>
    <w:p w:rsidR="00880E2F" w:rsidRDefault="00880E2F" w:rsidP="00880E2F">
      <w:pPr>
        <w:pStyle w:val="Standard"/>
        <w:jc w:val="center"/>
        <w:rPr>
          <w:lang w:val="ru-RU"/>
        </w:rPr>
      </w:pPr>
    </w:p>
    <w:p w:rsidR="00637573" w:rsidRDefault="00637573" w:rsidP="00637573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637573">
      <w:pPr>
        <w:pStyle w:val="Standard"/>
        <w:numPr>
          <w:ilvl w:val="0"/>
          <w:numId w:val="1"/>
        </w:numPr>
        <w:jc w:val="both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Default="00637573" w:rsidP="00880E2F">
      <w:pPr>
        <w:pStyle w:val="Standard"/>
        <w:jc w:val="center"/>
        <w:rPr>
          <w:lang w:val="ru-RU"/>
        </w:rPr>
      </w:pPr>
    </w:p>
    <w:p w:rsidR="00637573" w:rsidRPr="00880E2F" w:rsidRDefault="00637573" w:rsidP="00880E2F">
      <w:pPr>
        <w:pStyle w:val="Standard"/>
        <w:jc w:val="center"/>
        <w:rPr>
          <w:lang w:val="ru-RU"/>
        </w:rPr>
      </w:pPr>
    </w:p>
    <w:sectPr w:rsidR="00637573" w:rsidRPr="00880E2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42" w:rsidRDefault="00FF6742">
      <w:r>
        <w:separator/>
      </w:r>
    </w:p>
  </w:endnote>
  <w:endnote w:type="continuationSeparator" w:id="0">
    <w:p w:rsidR="00FF6742" w:rsidRDefault="00FF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42" w:rsidRDefault="00FF6742">
      <w:r>
        <w:rPr>
          <w:color w:val="000000"/>
        </w:rPr>
        <w:separator/>
      </w:r>
    </w:p>
  </w:footnote>
  <w:footnote w:type="continuationSeparator" w:id="0">
    <w:p w:rsidR="00FF6742" w:rsidRDefault="00FF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5971"/>
    <w:multiLevelType w:val="hybridMultilevel"/>
    <w:tmpl w:val="0476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B"/>
    <w:rsid w:val="00637573"/>
    <w:rsid w:val="00880E2F"/>
    <w:rsid w:val="00B44532"/>
    <w:rsid w:val="00B8580B"/>
    <w:rsid w:val="00F17262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5672-230E-4187-A1F2-D291DDF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39"/>
    <w:rsid w:val="0088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Проскурина</dc:creator>
  <cp:keywords/>
  <dc:description/>
  <cp:lastModifiedBy>Светлана Проскурина</cp:lastModifiedBy>
  <cp:revision>2</cp:revision>
  <dcterms:created xsi:type="dcterms:W3CDTF">2009-04-16T11:32:00Z</dcterms:created>
  <dcterms:modified xsi:type="dcterms:W3CDTF">2018-12-26T11:43:00Z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